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BC" w:rsidRDefault="005C666A">
      <w:r w:rsidRPr="005C666A">
        <w:t>Я Седов Владимир Александрович Спортивный судья всероссийской категории по авиамодельному спорту.</w:t>
      </w:r>
      <w:r w:rsidRPr="005C666A">
        <w:br/>
        <w:t>Как и в любом другом спортивном классе, в F1N есть правила, и есть люди, которые следят за соблюдением этих правил - судьи. </w:t>
      </w:r>
      <w:r w:rsidRPr="005C666A">
        <w:br/>
        <w:t>Я один из таких людей. Много лет своей жизни я посвятил спортивному судейству. Хочу применить свой судейский опыт в данном классе. Есть некоторые наработки, которые можно применять после небольшой корректировки. Хотелось бы еще вложить свои знания и умения в подготовку молодых судей.</w:t>
      </w:r>
      <w:r w:rsidRPr="005C666A">
        <w:br/>
        <w:t xml:space="preserve">Есть некоторые вопросы в Правилах, над которыми можно поработать вдумчиво. Есть опыт судейства в классе F1N. У меня большой опыт в составлении программ в </w:t>
      </w:r>
      <w:proofErr w:type="spellStart"/>
      <w:r w:rsidRPr="005C666A">
        <w:t>Excel</w:t>
      </w:r>
      <w:proofErr w:type="spellEnd"/>
      <w:r w:rsidRPr="005C666A">
        <w:t>. Есть предложения в автоматизации и упрощения судейства.</w:t>
      </w:r>
      <w:r w:rsidRPr="005C666A">
        <w:br/>
        <w:t>Как назло, сейчас компьютер в ремонте, поэтому так кратко. Да вроде особо расписывать и нечего. Кто участвовал в соревнованиях, понимает, о чем я говорю. Надо поддерживать новое и  лучшее, и бороться с худшим.</w:t>
      </w:r>
      <w:bookmarkStart w:id="0" w:name="_GoBack"/>
      <w:bookmarkEnd w:id="0"/>
    </w:p>
    <w:sectPr w:rsidR="007D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6A"/>
    <w:rsid w:val="005C666A"/>
    <w:rsid w:val="007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CB36-C95D-4DE9-83FC-9EA1F04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 Vladimir</dc:creator>
  <cp:keywords/>
  <dc:description/>
  <cp:lastModifiedBy>Mikhail Yashinskiy</cp:lastModifiedBy>
  <cp:revision>2</cp:revision>
  <dcterms:created xsi:type="dcterms:W3CDTF">2018-10-14T15:53:00Z</dcterms:created>
  <dcterms:modified xsi:type="dcterms:W3CDTF">2018-10-14T15:54:00Z</dcterms:modified>
</cp:coreProperties>
</file>